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78A" w:rsidRDefault="006C378A" w:rsidP="006C378A">
      <w:pPr>
        <w:jc w:val="center"/>
        <w:rPr>
          <w:b/>
          <w:bCs/>
          <w:szCs w:val="24"/>
          <w:u w:val="single"/>
        </w:rPr>
      </w:pPr>
      <w:bookmarkStart w:id="0" w:name="_GoBack"/>
      <w:bookmarkEnd w:id="0"/>
    </w:p>
    <w:p w:rsidR="009E7D83" w:rsidRDefault="009E7D83" w:rsidP="009E7D83">
      <w:pPr>
        <w:spacing w:line="360" w:lineRule="auto"/>
        <w:jc w:val="both"/>
        <w:rPr>
          <w:rFonts w:ascii="Arial" w:hAnsi="Arial" w:cstheme="minorBidi"/>
          <w:b/>
          <w:bCs/>
          <w:szCs w:val="24"/>
          <w:u w:val="single"/>
          <w:rtl/>
          <w:lang w:bidi="ar-LB"/>
        </w:rPr>
      </w:pPr>
      <w:r>
        <w:rPr>
          <w:rFonts w:cstheme="minorBidi" w:hint="cs"/>
          <w:b/>
          <w:bCs/>
          <w:szCs w:val="24"/>
          <w:u w:val="single"/>
          <w:rtl/>
          <w:lang w:bidi="ar-LB"/>
        </w:rPr>
        <w:t xml:space="preserve">إعلان بخصوص تغييرات في المناقصة العلنية رقم </w:t>
      </w:r>
      <w:r w:rsidR="00F973C9">
        <w:rPr>
          <w:rFonts w:ascii="Arial" w:hAnsi="Arial" w:hint="cs"/>
          <w:b/>
          <w:bCs/>
          <w:szCs w:val="24"/>
          <w:u w:val="single"/>
          <w:rtl/>
        </w:rPr>
        <w:t>106/2017</w:t>
      </w:r>
      <w:r w:rsidR="00AF6057" w:rsidRPr="000B74B9">
        <w:rPr>
          <w:rFonts w:ascii="Arial" w:hAnsi="Arial" w:hint="cs"/>
          <w:b/>
          <w:bCs/>
          <w:szCs w:val="24"/>
          <w:u w:val="single"/>
          <w:rtl/>
        </w:rPr>
        <w:t xml:space="preserve"> </w:t>
      </w:r>
      <w:r>
        <w:rPr>
          <w:rFonts w:ascii="Arial" w:hAnsi="Arial" w:cstheme="minorBidi" w:hint="cs"/>
          <w:b/>
          <w:bCs/>
          <w:szCs w:val="24"/>
          <w:u w:val="single"/>
          <w:rtl/>
          <w:lang w:bidi="ar-LB"/>
        </w:rPr>
        <w:t xml:space="preserve">لإقامة وتشغيل مختبر </w:t>
      </w:r>
      <w:proofErr w:type="spellStart"/>
      <w:r>
        <w:rPr>
          <w:rFonts w:ascii="Arial" w:hAnsi="Arial" w:cstheme="minorBidi" w:hint="cs"/>
          <w:b/>
          <w:bCs/>
          <w:szCs w:val="24"/>
          <w:u w:val="single"/>
          <w:rtl/>
          <w:lang w:bidi="ar-LB"/>
        </w:rPr>
        <w:t>سايبر</w:t>
      </w:r>
      <w:proofErr w:type="spellEnd"/>
      <w:r>
        <w:rPr>
          <w:rFonts w:ascii="Arial" w:hAnsi="Arial" w:cstheme="minorBidi" w:hint="cs"/>
          <w:b/>
          <w:bCs/>
          <w:szCs w:val="24"/>
          <w:u w:val="single"/>
          <w:rtl/>
          <w:lang w:bidi="ar-LB"/>
        </w:rPr>
        <w:t xml:space="preserve"> وطني لفحوصات البحث والابتكار يتركز في نظم وشبكات التحكم الصناعية .</w:t>
      </w:r>
    </w:p>
    <w:p w:rsidR="000B74B9" w:rsidRDefault="000B74B9" w:rsidP="00AF6057">
      <w:pPr>
        <w:spacing w:line="276" w:lineRule="auto"/>
        <w:jc w:val="both"/>
        <w:rPr>
          <w:szCs w:val="24"/>
          <w:rtl/>
        </w:rPr>
      </w:pPr>
    </w:p>
    <w:p w:rsidR="009E7D83" w:rsidRDefault="009E7D83" w:rsidP="009E7D83">
      <w:pPr>
        <w:spacing w:line="276" w:lineRule="auto"/>
        <w:jc w:val="both"/>
        <w:rPr>
          <w:rFonts w:cs="Arial"/>
          <w:b/>
          <w:bCs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>وزارة الطاقة ("</w:t>
      </w:r>
      <w:r w:rsidRPr="009E7D83">
        <w:rPr>
          <w:rFonts w:cstheme="minorBidi" w:hint="cs"/>
          <w:b/>
          <w:bCs/>
          <w:szCs w:val="24"/>
          <w:rtl/>
          <w:lang w:bidi="ar-LB"/>
        </w:rPr>
        <w:t>الوزارة</w:t>
      </w:r>
      <w:r>
        <w:rPr>
          <w:rFonts w:cstheme="minorBidi" w:hint="cs"/>
          <w:szCs w:val="24"/>
          <w:rtl/>
          <w:lang w:bidi="ar-LB"/>
        </w:rPr>
        <w:t xml:space="preserve">") تعلن بهذا عن تأجيل الموعد الأخير لتقديم العروض بالمناقصة </w:t>
      </w:r>
      <w:r w:rsidR="00F973C9">
        <w:rPr>
          <w:rFonts w:hint="cs"/>
          <w:szCs w:val="24"/>
          <w:rtl/>
        </w:rPr>
        <w:t xml:space="preserve">106/2017 </w:t>
      </w:r>
      <w:r>
        <w:rPr>
          <w:rFonts w:cs="Arial" w:hint="cs"/>
          <w:szCs w:val="24"/>
          <w:rtl/>
          <w:lang w:bidi="ar-LB"/>
        </w:rPr>
        <w:t xml:space="preserve">حسب المذكور </w:t>
      </w:r>
      <w:proofErr w:type="gramStart"/>
      <w:r w:rsidRPr="009E7D83">
        <w:rPr>
          <w:rFonts w:cs="Arial" w:hint="cs"/>
          <w:b/>
          <w:bCs/>
          <w:szCs w:val="24"/>
          <w:rtl/>
          <w:lang w:bidi="ar-LB"/>
        </w:rPr>
        <w:t>لتاريخ</w:t>
      </w:r>
      <w:r>
        <w:rPr>
          <w:rFonts w:cs="Arial" w:hint="cs"/>
          <w:szCs w:val="24"/>
          <w:rtl/>
          <w:lang w:bidi="ar-LB"/>
        </w:rPr>
        <w:t xml:space="preserve"> </w:t>
      </w:r>
      <w:r w:rsidR="00AF6057" w:rsidRPr="000B74B9">
        <w:rPr>
          <w:rFonts w:hint="cs"/>
          <w:szCs w:val="24"/>
          <w:rtl/>
        </w:rPr>
        <w:t xml:space="preserve"> </w:t>
      </w:r>
      <w:r w:rsidR="00F973C9">
        <w:rPr>
          <w:rFonts w:hint="cs"/>
          <w:b/>
          <w:bCs/>
          <w:szCs w:val="24"/>
          <w:rtl/>
        </w:rPr>
        <w:t>22.4.18</w:t>
      </w:r>
      <w:proofErr w:type="gramEnd"/>
      <w:r>
        <w:rPr>
          <w:rFonts w:cs="Arial" w:hint="cs"/>
          <w:b/>
          <w:bCs/>
          <w:szCs w:val="24"/>
          <w:rtl/>
          <w:lang w:bidi="ar-LB"/>
        </w:rPr>
        <w:t>، لا يوجد تغيير بباقي المواعيد.</w:t>
      </w:r>
    </w:p>
    <w:p w:rsidR="006C378A" w:rsidRPr="008B6765" w:rsidRDefault="006C378A" w:rsidP="006C378A">
      <w:pPr>
        <w:jc w:val="both"/>
        <w:rPr>
          <w:b/>
          <w:bCs/>
          <w:szCs w:val="24"/>
          <w:u w:val="single"/>
          <w:rtl/>
        </w:rPr>
      </w:pPr>
    </w:p>
    <w:p w:rsidR="00F42907" w:rsidRDefault="00F42907" w:rsidP="00F757BF">
      <w:pPr>
        <w:pStyle w:val="2"/>
        <w:ind w:left="453" w:hanging="426"/>
        <w:jc w:val="left"/>
        <w:rPr>
          <w:rtl/>
        </w:rPr>
      </w:pPr>
    </w:p>
    <w:sectPr w:rsidR="00F42907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CA2" w:rsidRDefault="006B5CA2">
      <w:r>
        <w:separator/>
      </w:r>
    </w:p>
  </w:endnote>
  <w:endnote w:type="continuationSeparator" w:id="0">
    <w:p w:rsidR="006B5CA2" w:rsidRDefault="006B5C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B7D" w:rsidRDefault="00C22B7D" w:rsidP="00F757BF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547EF277" wp14:editId="547EF278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C22B7D" w:rsidRPr="00FC5DE0" w:rsidRDefault="00C22B7D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:rsidR="00C22B7D" w:rsidRPr="00F757BF" w:rsidRDefault="00C22B7D" w:rsidP="00F757BF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B7D" w:rsidRDefault="00C22B7D" w:rsidP="008C31B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547EF27A" wp14:editId="547EF27B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C22B7D" w:rsidRPr="00FC5DE0" w:rsidRDefault="00C22B7D" w:rsidP="00F757BF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CA2" w:rsidRDefault="006B5CA2">
      <w:r>
        <w:separator/>
      </w:r>
    </w:p>
  </w:footnote>
  <w:footnote w:type="continuationSeparator" w:id="0">
    <w:p w:rsidR="006B5CA2" w:rsidRDefault="006B5C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B7D" w:rsidRDefault="00C22B7D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B7D" w:rsidRPr="00D3749A" w:rsidRDefault="00C22B7D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AF6057" w:rsidRPr="00AF6057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C22B7D" w:rsidRPr="008B766D" w:rsidRDefault="00C22B7D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B7D" w:rsidRDefault="006B5CA2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547EF27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581136970" r:id="rId2"/>
      </w:object>
    </w:r>
  </w:p>
  <w:p w:rsidR="009E7D83" w:rsidRDefault="009E7D83" w:rsidP="00EA4FBF">
    <w:pPr>
      <w:pStyle w:val="a3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LB"/>
      </w:rPr>
    </w:pPr>
    <w:r>
      <w:rPr>
        <w:rFonts w:cstheme="minorBidi" w:hint="cs"/>
        <w:b/>
        <w:bCs/>
        <w:szCs w:val="32"/>
        <w:rtl/>
        <w:lang w:bidi="ar-LB"/>
      </w:rPr>
      <w:t xml:space="preserve">وزارة البنى التحتية ،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84894"/>
    <w:rsid w:val="0009042F"/>
    <w:rsid w:val="0009109A"/>
    <w:rsid w:val="000A474B"/>
    <w:rsid w:val="000B74B9"/>
    <w:rsid w:val="000C47C5"/>
    <w:rsid w:val="000F0C8E"/>
    <w:rsid w:val="00144716"/>
    <w:rsid w:val="00156949"/>
    <w:rsid w:val="001617C9"/>
    <w:rsid w:val="0016193E"/>
    <w:rsid w:val="001858F8"/>
    <w:rsid w:val="001A0FEB"/>
    <w:rsid w:val="001B2F89"/>
    <w:rsid w:val="001E6F0E"/>
    <w:rsid w:val="00222968"/>
    <w:rsid w:val="00223E43"/>
    <w:rsid w:val="0022754A"/>
    <w:rsid w:val="002C156F"/>
    <w:rsid w:val="002D3504"/>
    <w:rsid w:val="00311B81"/>
    <w:rsid w:val="00320EE5"/>
    <w:rsid w:val="00321798"/>
    <w:rsid w:val="00340E66"/>
    <w:rsid w:val="0036120E"/>
    <w:rsid w:val="00376817"/>
    <w:rsid w:val="003854C5"/>
    <w:rsid w:val="003A30BD"/>
    <w:rsid w:val="004507AE"/>
    <w:rsid w:val="00457790"/>
    <w:rsid w:val="0047091B"/>
    <w:rsid w:val="004B49E7"/>
    <w:rsid w:val="004B5ED3"/>
    <w:rsid w:val="004D52C8"/>
    <w:rsid w:val="00524880"/>
    <w:rsid w:val="00533FCA"/>
    <w:rsid w:val="0054114E"/>
    <w:rsid w:val="0054428A"/>
    <w:rsid w:val="00572795"/>
    <w:rsid w:val="00581672"/>
    <w:rsid w:val="005A0DC2"/>
    <w:rsid w:val="005B1E7D"/>
    <w:rsid w:val="005D5135"/>
    <w:rsid w:val="005E1D69"/>
    <w:rsid w:val="005E5E77"/>
    <w:rsid w:val="005F13D7"/>
    <w:rsid w:val="00610303"/>
    <w:rsid w:val="00624679"/>
    <w:rsid w:val="006426A9"/>
    <w:rsid w:val="006500F2"/>
    <w:rsid w:val="0069709F"/>
    <w:rsid w:val="006B5CA2"/>
    <w:rsid w:val="006B7F74"/>
    <w:rsid w:val="006C2C32"/>
    <w:rsid w:val="006C378A"/>
    <w:rsid w:val="006E72C5"/>
    <w:rsid w:val="00712673"/>
    <w:rsid w:val="00712FB5"/>
    <w:rsid w:val="0071514A"/>
    <w:rsid w:val="00721721"/>
    <w:rsid w:val="00740D98"/>
    <w:rsid w:val="00755CF3"/>
    <w:rsid w:val="00771F8F"/>
    <w:rsid w:val="007849A9"/>
    <w:rsid w:val="0078568E"/>
    <w:rsid w:val="007A76DF"/>
    <w:rsid w:val="007B301D"/>
    <w:rsid w:val="00802BA6"/>
    <w:rsid w:val="00811390"/>
    <w:rsid w:val="00817153"/>
    <w:rsid w:val="00824DD5"/>
    <w:rsid w:val="0086169C"/>
    <w:rsid w:val="00861DDB"/>
    <w:rsid w:val="008675F8"/>
    <w:rsid w:val="008B72BE"/>
    <w:rsid w:val="008B766D"/>
    <w:rsid w:val="008C2B14"/>
    <w:rsid w:val="008C31B3"/>
    <w:rsid w:val="008F164D"/>
    <w:rsid w:val="00900B65"/>
    <w:rsid w:val="00901041"/>
    <w:rsid w:val="00911C83"/>
    <w:rsid w:val="00924837"/>
    <w:rsid w:val="00941814"/>
    <w:rsid w:val="00956911"/>
    <w:rsid w:val="00964B15"/>
    <w:rsid w:val="00990C1E"/>
    <w:rsid w:val="009C1E95"/>
    <w:rsid w:val="009E7D83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7B7"/>
    <w:rsid w:val="00AB7390"/>
    <w:rsid w:val="00AD6F36"/>
    <w:rsid w:val="00AD73C1"/>
    <w:rsid w:val="00AE59BD"/>
    <w:rsid w:val="00AF211F"/>
    <w:rsid w:val="00AF6057"/>
    <w:rsid w:val="00B1246E"/>
    <w:rsid w:val="00B15F6B"/>
    <w:rsid w:val="00B2533E"/>
    <w:rsid w:val="00B300E0"/>
    <w:rsid w:val="00B41A46"/>
    <w:rsid w:val="00B60E2D"/>
    <w:rsid w:val="00B84B35"/>
    <w:rsid w:val="00BF712F"/>
    <w:rsid w:val="00C15681"/>
    <w:rsid w:val="00C22B7D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D792B"/>
    <w:rsid w:val="00DE05FC"/>
    <w:rsid w:val="00E001A4"/>
    <w:rsid w:val="00E12DC5"/>
    <w:rsid w:val="00E44C7B"/>
    <w:rsid w:val="00E90583"/>
    <w:rsid w:val="00EA4FBF"/>
    <w:rsid w:val="00EB319A"/>
    <w:rsid w:val="00EC6CEF"/>
    <w:rsid w:val="00ED37B2"/>
    <w:rsid w:val="00EE5B05"/>
    <w:rsid w:val="00F076B3"/>
    <w:rsid w:val="00F14C94"/>
    <w:rsid w:val="00F31D82"/>
    <w:rsid w:val="00F41F84"/>
    <w:rsid w:val="00F42907"/>
    <w:rsid w:val="00F5586C"/>
    <w:rsid w:val="00F62839"/>
    <w:rsid w:val="00F63432"/>
    <w:rsid w:val="00F757BF"/>
    <w:rsid w:val="00F96CCA"/>
    <w:rsid w:val="00F973C9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docId w15:val="{0A690C0E-5685-4F08-9C99-D8F151FAC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link w:val="20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link w:val="ac"/>
    <w:uiPriority w:val="34"/>
    <w:qFormat/>
    <w:rsid w:val="006C378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d">
    <w:name w:val="Table Grid"/>
    <w:basedOn w:val="a1"/>
    <w:rsid w:val="006C37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basedOn w:val="a0"/>
    <w:link w:val="ab"/>
    <w:uiPriority w:val="34"/>
    <w:locked/>
    <w:rsid w:val="006C378A"/>
    <w:rPr>
      <w:rFonts w:asciiTheme="minorHAnsi" w:eastAsiaTheme="minorHAnsi" w:hAnsiTheme="minorHAnsi" w:cstheme="minorBidi"/>
      <w:sz w:val="22"/>
      <w:szCs w:val="22"/>
    </w:rPr>
  </w:style>
  <w:style w:type="character" w:customStyle="1" w:styleId="20">
    <w:name w:val="כותרת 2 תו"/>
    <w:basedOn w:val="a0"/>
    <w:link w:val="2"/>
    <w:rsid w:val="005F13D7"/>
    <w:rPr>
      <w:rFonts w:cs="David"/>
      <w:b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חת_67_2018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21 בפברואר 2018</DocumentCreateDateEnglish>
    <DocumentCreateDateHebrew xmlns="8f5b83e0-a1d3-486c-bd07-833a425c74af">ו' באדר התשע"ח</DocumentCreateDateHebrew>
    <SubjectDocument xmlns="8f5b83e0-a1d3-486c-bd07-833a425c74af">הודעה על דחיית מועד אחרון להגשת הצעות מכרז 106/2017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21/02/2018 11:21;14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67</CounterString>
    <LastLockUser xmlns="8f5b83e0-a1d3-486c-bd07-833a425c74af" xsi:nil="true"/>
    <LastCheckOutDate xmlns="8f5b83e0-a1d3-486c-bd07-833a425c74af">21/02/2018 11:21;22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HT_67_2018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reateDate xmlns="8f5b83e0-a1d3-486c-bd07-833a425c74af">2018-02-21T00:00:00+00:00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A2B261-E9F7-47D0-929B-5FDB91B3BA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625CFF-5031-41C1-BE0E-5CCDCACA2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50</Words>
  <Characters>250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2018-02-25T14:33:00Z</cp:lastPrinted>
  <dcterms:created xsi:type="dcterms:W3CDTF">2018-02-26T05:56:00Z</dcterms:created>
  <dcterms:modified xsi:type="dcterms:W3CDTF">2018-02-26T05:56:00Z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